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F5E7" w14:textId="1556B093" w:rsidR="00B3214A" w:rsidRDefault="00462054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92A0E44" w14:textId="6D722AE1" w:rsidR="002560A4" w:rsidRDefault="002560A4">
      <w:pPr>
        <w:pStyle w:val="ConsPlusNormal"/>
        <w:jc w:val="both"/>
      </w:pPr>
    </w:p>
    <w:p w14:paraId="4FE3F452" w14:textId="14CF5A58"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C199" w14:textId="77777777"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4FA30A" w14:textId="3099C133"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3C6509">
        <w:rPr>
          <w:rFonts w:ascii="Times New Roman" w:hAnsi="Times New Roman" w:cs="Times New Roman"/>
          <w:sz w:val="28"/>
          <w:szCs w:val="28"/>
        </w:rPr>
        <w:t>городского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17B3">
        <w:rPr>
          <w:rFonts w:ascii="Times New Roman" w:hAnsi="Times New Roman" w:cs="Times New Roman"/>
          <w:sz w:val="28"/>
          <w:szCs w:val="28"/>
          <w:lang w:eastAsia="ar-SA"/>
        </w:rPr>
        <w:t xml:space="preserve">Рощинский 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89E75" w14:textId="7F676C02"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14:paraId="4088B24C" w14:textId="572CE640" w:rsidR="002560A4" w:rsidRDefault="002560A4">
      <w:pPr>
        <w:pStyle w:val="ConsPlusNormal"/>
        <w:jc w:val="both"/>
      </w:pPr>
    </w:p>
    <w:p w14:paraId="11E395AE" w14:textId="62F1F2A0" w:rsidR="002560A4" w:rsidRDefault="002560A4">
      <w:pPr>
        <w:pStyle w:val="ConsPlusNormal"/>
        <w:jc w:val="both"/>
      </w:pPr>
    </w:p>
    <w:p w14:paraId="76F5C9BA" w14:textId="09B2A2DA" w:rsidR="002560A4" w:rsidRDefault="00CB5162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6509">
        <w:rPr>
          <w:rFonts w:ascii="Times New Roman" w:hAnsi="Times New Roman" w:cs="Times New Roman"/>
          <w:sz w:val="28"/>
          <w:szCs w:val="28"/>
        </w:rPr>
        <w:t>городского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717B3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1717B3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F13448">
        <w:rPr>
          <w:rFonts w:ascii="Times New Roman" w:hAnsi="Times New Roman" w:cs="Times New Roman"/>
          <w:sz w:val="28"/>
          <w:szCs w:val="28"/>
        </w:rPr>
        <w:t>01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F13448">
        <w:rPr>
          <w:rFonts w:ascii="Times New Roman" w:hAnsi="Times New Roman" w:cs="Times New Roman"/>
          <w:sz w:val="28"/>
          <w:szCs w:val="28"/>
        </w:rPr>
        <w:t>10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F13448">
        <w:rPr>
          <w:rFonts w:ascii="Times New Roman" w:hAnsi="Times New Roman" w:cs="Times New Roman"/>
          <w:sz w:val="28"/>
          <w:szCs w:val="28"/>
        </w:rPr>
        <w:t>52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</w:p>
    <w:p w14:paraId="47A8A513" w14:textId="51E8973F" w:rsidR="001275E2" w:rsidRPr="00D327FC" w:rsidRDefault="00221421" w:rsidP="00A714C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4D0F4B">
        <w:rPr>
          <w:rFonts w:eastAsia="Times New Roman"/>
          <w:sz w:val="28"/>
          <w:szCs w:val="28"/>
        </w:rPr>
        <w:t>землепользования и застройки</w:t>
      </w:r>
      <w:r w:rsidR="001C634A">
        <w:rPr>
          <w:rFonts w:eastAsia="Times New Roman"/>
          <w:sz w:val="28"/>
          <w:szCs w:val="28"/>
        </w:rPr>
        <w:t xml:space="preserve"> </w:t>
      </w:r>
      <w:r w:rsidR="003C6509">
        <w:rPr>
          <w:rFonts w:eastAsia="Times New Roman"/>
          <w:color w:val="auto"/>
          <w:sz w:val="28"/>
          <w:szCs w:val="28"/>
        </w:rPr>
        <w:t>городского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1717B3">
        <w:rPr>
          <w:sz w:val="28"/>
          <w:szCs w:val="28"/>
          <w:lang w:eastAsia="ar-SA"/>
        </w:rPr>
        <w:t>Рощинский</w:t>
      </w:r>
      <w:r w:rsidR="001717B3">
        <w:rPr>
          <w:rFonts w:eastAsia="Times New Roman"/>
          <w:sz w:val="28"/>
          <w:szCs w:val="28"/>
        </w:rPr>
        <w:t xml:space="preserve">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</w:t>
      </w:r>
      <w:r w:rsidR="003C6509">
        <w:rPr>
          <w:sz w:val="28"/>
          <w:szCs w:val="28"/>
        </w:rPr>
        <w:t>городского</w:t>
      </w:r>
      <w:r w:rsidR="00D327FC" w:rsidRPr="00D327FC">
        <w:rPr>
          <w:sz w:val="28"/>
          <w:szCs w:val="28"/>
        </w:rPr>
        <w:t xml:space="preserve"> поселения </w:t>
      </w:r>
      <w:r w:rsidR="001717B3">
        <w:rPr>
          <w:sz w:val="28"/>
          <w:szCs w:val="28"/>
          <w:lang w:eastAsia="ar-SA"/>
        </w:rPr>
        <w:t>Рощинский</w:t>
      </w:r>
      <w:r w:rsidR="001717B3" w:rsidRPr="00D327FC">
        <w:rPr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>от 2</w:t>
      </w:r>
      <w:r w:rsidR="00A0050D">
        <w:rPr>
          <w:sz w:val="28"/>
          <w:szCs w:val="28"/>
        </w:rPr>
        <w:t>5</w:t>
      </w:r>
      <w:r w:rsidR="00D327FC" w:rsidRPr="00D327FC">
        <w:rPr>
          <w:sz w:val="28"/>
          <w:szCs w:val="28"/>
        </w:rPr>
        <w:t>.</w:t>
      </w:r>
      <w:r w:rsidR="00A0050D">
        <w:rPr>
          <w:sz w:val="28"/>
          <w:szCs w:val="28"/>
        </w:rPr>
        <w:t>03</w:t>
      </w:r>
      <w:r w:rsidR="00D327FC" w:rsidRPr="00D327FC">
        <w:rPr>
          <w:sz w:val="28"/>
          <w:szCs w:val="28"/>
        </w:rPr>
        <w:t>.20</w:t>
      </w:r>
      <w:r w:rsidR="00A0050D">
        <w:rPr>
          <w:sz w:val="28"/>
          <w:szCs w:val="28"/>
        </w:rPr>
        <w:t>22</w:t>
      </w:r>
      <w:bookmarkStart w:id="0" w:name="_GoBack"/>
      <w:bookmarkEnd w:id="0"/>
      <w:r w:rsidR="00D327FC" w:rsidRPr="00D327FC">
        <w:rPr>
          <w:sz w:val="28"/>
          <w:szCs w:val="28"/>
        </w:rPr>
        <w:t xml:space="preserve"> № </w:t>
      </w:r>
      <w:r w:rsidR="00A0050D">
        <w:rPr>
          <w:sz w:val="28"/>
          <w:szCs w:val="28"/>
        </w:rPr>
        <w:t>93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D327FC">
        <w:rPr>
          <w:rFonts w:eastAsia="Times New Roman"/>
          <w:sz w:val="28"/>
          <w:szCs w:val="28"/>
        </w:rPr>
        <w:t>землепользования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</w:p>
    <w:p w14:paraId="1C33F644" w14:textId="314B2387"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21421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91E1D" w:rsidRPr="00391E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C6509">
        <w:rPr>
          <w:rFonts w:ascii="Times New Roman" w:hAnsi="Times New Roman" w:cs="Times New Roman"/>
          <w:sz w:val="28"/>
          <w:szCs w:val="28"/>
        </w:rPr>
        <w:t>городского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327CF7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муниципального района Волжский 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согласно</w:t>
      </w:r>
      <w:r w:rsidR="007B604F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2D2116">
        <w:rPr>
          <w:rFonts w:ascii="Times New Roman" w:hAnsi="Times New Roman" w:cs="Times New Roman"/>
          <w:sz w:val="28"/>
          <w:szCs w:val="28"/>
        </w:rPr>
        <w:t>м</w:t>
      </w:r>
      <w:r w:rsidR="007B604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D2116">
        <w:rPr>
          <w:rFonts w:ascii="Times New Roman" w:hAnsi="Times New Roman" w:cs="Times New Roman"/>
          <w:sz w:val="28"/>
          <w:szCs w:val="28"/>
        </w:rPr>
        <w:t>ям</w:t>
      </w:r>
      <w:r w:rsidR="007B604F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две штатные единицы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внутреннего финансового контроля Администрации муниципального района Волжский Самарской области.</w:t>
      </w:r>
    </w:p>
    <w:p w14:paraId="4632D46F" w14:textId="77777777" w:rsidR="00B56F7B" w:rsidRDefault="00E8595E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1D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BC4CF9">
        <w:rPr>
          <w:rFonts w:ascii="Times New Roman" w:hAnsi="Times New Roman" w:cs="Times New Roman"/>
          <w:bCs/>
          <w:sz w:val="28"/>
          <w:szCs w:val="28"/>
        </w:rPr>
        <w:t xml:space="preserve"> земельный </w:t>
      </w:r>
      <w:r w:rsidRPr="00391E1D"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осуществляется на основе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91E1D">
        <w:rPr>
          <w:rFonts w:ascii="Times New Roman" w:hAnsi="Times New Roman" w:cs="Times New Roman"/>
          <w:bCs/>
          <w:sz w:val="28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  <w:r w:rsidR="00A714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4E12F5" w14:textId="0311761F" w:rsidR="00F45397" w:rsidRDefault="003E6966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</w:t>
      </w:r>
      <w:r w:rsidR="004E15AF" w:rsidRPr="004E15AF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A714C3" w:rsidRPr="004E1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509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27CF7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327C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5397">
        <w:rPr>
          <w:rFonts w:ascii="Times New Roman" w:hAnsi="Times New Roman" w:cs="Times New Roman"/>
          <w:bCs/>
          <w:sz w:val="28"/>
          <w:szCs w:val="28"/>
        </w:rPr>
        <w:t xml:space="preserve">установлены 3 категории рисков: </w:t>
      </w:r>
    </w:p>
    <w:p w14:paraId="243ED15F" w14:textId="58DD4861" w:rsidR="00A714C3" w:rsidRPr="004E15AF" w:rsidRDefault="00F45397" w:rsidP="00F453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4C3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егории среднего риска;</w:t>
      </w:r>
    </w:p>
    <w:p w14:paraId="05CA2464" w14:textId="63632FDD" w:rsidR="00E8595E" w:rsidRP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>категории умеренного риска относятся земельные участки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7C79F7" w14:textId="6F301875" w:rsid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низкого риска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95B23" w14:textId="77777777" w:rsidR="00E167FC" w:rsidRPr="004E15AF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DCC2B5" w14:textId="13670543"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391E1D">
        <w:rPr>
          <w:rFonts w:ascii="Times New Roman" w:hAnsi="Times New Roman" w:cs="Times New Roman"/>
          <w:sz w:val="28"/>
          <w:szCs w:val="28"/>
        </w:rPr>
        <w:t>контроля является:</w:t>
      </w:r>
    </w:p>
    <w:p w14:paraId="3860D6C9" w14:textId="14395816" w:rsidR="00544E89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юридическими лицами, индивидуальными предпринимателями, гражданами (далее </w:t>
      </w:r>
      <w:r w:rsidR="00544E89" w:rsidRPr="00D16ADB">
        <w:rPr>
          <w:rFonts w:ascii="Times New Roman" w:hAnsi="Times New Roman" w:cs="Times New Roman"/>
          <w:color w:val="000000"/>
        </w:rPr>
        <w:t>–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73DC539" w14:textId="244149DA" w:rsidR="00544E89" w:rsidRPr="00544E89" w:rsidRDefault="00544E89" w:rsidP="00B56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9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</w:t>
      </w:r>
      <w:r w:rsidRPr="00544E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части земельных участков в границах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50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B05E9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области.</w:t>
      </w:r>
    </w:p>
    <w:p w14:paraId="5F5A48DF" w14:textId="77777777" w:rsidR="00391E1D" w:rsidRDefault="00391E1D" w:rsidP="009666A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F9636C" w14:textId="6FB34A8C"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3FC682" w14:textId="77777777"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34D04C" w14:textId="1E97D8A8"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14:paraId="4027EE7E" w14:textId="77777777" w:rsidR="009666A3" w:rsidRDefault="009666A3" w:rsidP="009666A3">
      <w:pPr>
        <w:pStyle w:val="ConsPlusNormal"/>
        <w:outlineLvl w:val="4"/>
      </w:pPr>
    </w:p>
    <w:p w14:paraId="56F52D6A" w14:textId="77777777" w:rsidR="009666A3" w:rsidRPr="00BD0DD0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BAE873" w14:textId="1E700933" w:rsidR="00E30FA8" w:rsidRDefault="00E30FA8" w:rsidP="00321FD6">
      <w:pPr>
        <w:spacing w:after="0" w:line="240" w:lineRule="auto"/>
        <w:ind w:firstLine="567"/>
      </w:pPr>
      <w:r w:rsidRPr="00E30FA8">
        <w:t xml:space="preserve"> </w:t>
      </w:r>
    </w:p>
    <w:p w14:paraId="387FA41B" w14:textId="3F135748" w:rsidR="007E1686" w:rsidRDefault="007E1686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686">
        <w:rPr>
          <w:rFonts w:ascii="Times New Roman" w:hAnsi="Times New Roman" w:cs="Times New Roman"/>
          <w:sz w:val="28"/>
          <w:szCs w:val="28"/>
        </w:rPr>
        <w:t>Правила землепользования размещены на сайте:</w:t>
      </w:r>
    </w:p>
    <w:p w14:paraId="537D36B2" w14:textId="77777777" w:rsidR="00F13448" w:rsidRPr="00F13448" w:rsidRDefault="00F13448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C769D7" w14:textId="133FD98A" w:rsidR="007E1686" w:rsidRPr="00F13448" w:rsidRDefault="00F13448" w:rsidP="00321FD6">
      <w:pPr>
        <w:spacing w:after="0" w:line="240" w:lineRule="auto"/>
        <w:ind w:firstLine="567"/>
        <w:rPr>
          <w:rStyle w:val="a3"/>
          <w:rFonts w:ascii="Times New Roman" w:hAnsi="Times New Roman" w:cs="Times New Roman"/>
          <w:iCs/>
          <w:sz w:val="28"/>
          <w:szCs w:val="28"/>
        </w:rPr>
      </w:pPr>
      <w:hyperlink r:id="rId10" w:history="1">
        <w:r w:rsidRPr="00F13448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https://admrosh.ru/documents/gradostroitelstvo/pravila-zemlepolzovaniya-i-zastroyki-gorodskogo-poseleniya-roshchinskiy/</w:t>
        </w:r>
      </w:hyperlink>
    </w:p>
    <w:p w14:paraId="13894BF7" w14:textId="77777777" w:rsidR="00F13448" w:rsidRPr="00E30FA8" w:rsidRDefault="00F13448" w:rsidP="00321FD6">
      <w:pPr>
        <w:spacing w:after="0" w:line="240" w:lineRule="auto"/>
        <w:ind w:firstLine="567"/>
      </w:pPr>
    </w:p>
    <w:p w14:paraId="432ABC8A" w14:textId="57CC861A"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05505B" w14:textId="77777777"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45FC1" w14:textId="3073547E" w:rsidR="00321FD6" w:rsidRPr="006333FE" w:rsidRDefault="00321FD6" w:rsidP="00321F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>от 2</w:t>
      </w:r>
      <w:r w:rsidR="00F13448">
        <w:rPr>
          <w:rFonts w:ascii="Times New Roman" w:hAnsi="Times New Roman" w:cs="Times New Roman"/>
          <w:sz w:val="28"/>
          <w:szCs w:val="28"/>
        </w:rPr>
        <w:t>9</w:t>
      </w:r>
      <w:r w:rsidRPr="00321FD6">
        <w:rPr>
          <w:rFonts w:ascii="Times New Roman" w:hAnsi="Times New Roman" w:cs="Times New Roman"/>
          <w:sz w:val="28"/>
          <w:szCs w:val="28"/>
        </w:rPr>
        <w:t xml:space="preserve">.09.2023г. № </w:t>
      </w:r>
      <w:r w:rsidR="00F13448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земельного контроля в границах </w:t>
      </w:r>
      <w:r w:rsidR="003C6509">
        <w:rPr>
          <w:rFonts w:ascii="Times New Roman" w:hAnsi="Times New Roman" w:cs="Times New Roman"/>
          <w:sz w:val="28"/>
          <w:szCs w:val="28"/>
        </w:rPr>
        <w:t>городского</w:t>
      </w:r>
      <w:r w:rsidRPr="00321FD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17B3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1717B3" w:rsidRPr="00321FD6">
        <w:rPr>
          <w:rFonts w:ascii="Times New Roman" w:hAnsi="Times New Roman" w:cs="Times New Roman"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области». </w:t>
      </w:r>
    </w:p>
    <w:p w14:paraId="587C8501" w14:textId="77777777" w:rsidR="00FC7312" w:rsidRPr="006333FE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1580350" w14:textId="3161446A" w:rsidR="00666C7E" w:rsidRPr="006333FE" w:rsidRDefault="00D1663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6333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https://admrosh.ru/documents/munitsipalnyy-kontrol/obyazatelnye-trebovaniya/</w:t>
        </w:r>
      </w:hyperlink>
    </w:p>
    <w:p w14:paraId="7B8A6973" w14:textId="77777777" w:rsidR="00D16639" w:rsidRDefault="00D1663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EA5E" w14:textId="77777777"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14:paraId="00E890A6" w14:textId="77777777"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FE342" w14:textId="2990BC41"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14:paraId="4883DA92" w14:textId="77777777"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1B23A" w14:textId="5B0B7903"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="003C650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717B3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1717B3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C7E">
        <w:rPr>
          <w:rFonts w:ascii="Times New Roman" w:hAnsi="Times New Roman" w:cs="Times New Roman"/>
          <w:color w:val="000000"/>
          <w:sz w:val="28"/>
          <w:szCs w:val="28"/>
        </w:rPr>
        <w:t>м.р</w:t>
      </w:r>
      <w:proofErr w:type="spellEnd"/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вопросам 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14:paraId="7501DEC2" w14:textId="77777777"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E2EC0" w14:textId="36DF24BA"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14:paraId="4C6366DA" w14:textId="77777777"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43213" w14:textId="60E9D690"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14:paraId="63CBA9FE" w14:textId="77777777"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9F66" w14:textId="227D85EB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14:paraId="0C79F87B" w14:textId="77777777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1D0D3" w14:textId="2DB0174F"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14:paraId="4F53FB97" w14:textId="77777777"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174561D9" w14:textId="6C254059" w:rsidR="00773729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C1D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использования земельных участков в населенном пункте, установление зонирование территории, генеральный план территории.</w:t>
      </w:r>
    </w:p>
    <w:p w14:paraId="1C935D32" w14:textId="77777777" w:rsidR="009666A3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0B9382" w14:textId="77777777"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07E496" w14:textId="77777777"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95EC0" w14:textId="14FB4F64"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14:paraId="38D538E5" w14:textId="4526C941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F487F9" w14:textId="055653B3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7EE613" w14:textId="77777777"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BE8B8" w14:textId="773567E9"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7ACBB7AD" w14:textId="77777777"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530B" w14:textId="47CEA14B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E93A2" w14:textId="6F1A78F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01FF" w14:textId="1E9EA6EA"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14:paraId="6F715186" w14:textId="77777777"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12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14:paraId="493C2AB3" w14:textId="77777777"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</w:t>
      </w:r>
      <w:hyperlink r:id="rId13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833A" w14:textId="1E783FA6"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5B0A" w14:textId="77777777"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F6ED1" w14:textId="77777777"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2F63AD" w14:textId="7777777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3C15D" w14:textId="30BDACC8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14:paraId="4BF14653" w14:textId="77777777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6B824" w14:textId="5998DE9E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46E03F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1C712" w14:textId="027C5766"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14:paraId="0F36A17E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30695" w14:textId="37421087"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5BB2083F" w14:textId="77777777"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46F39" w14:textId="57F32E3B"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0DBC9AE" w14:textId="77777777"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356AD8" w14:textId="5A8B8255"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14:paraId="1D18A033" w14:textId="54C67455" w:rsidR="00CD0A01" w:rsidRDefault="00CD0A01">
      <w:pPr>
        <w:pStyle w:val="ConsPlusNormal"/>
        <w:jc w:val="center"/>
        <w:outlineLvl w:val="1"/>
      </w:pPr>
    </w:p>
    <w:p w14:paraId="5C69B65F" w14:textId="5E863E04" w:rsidR="00CD0A01" w:rsidRDefault="00CD0A01">
      <w:pPr>
        <w:pStyle w:val="ConsPlusNormal"/>
        <w:jc w:val="center"/>
        <w:outlineLvl w:val="1"/>
      </w:pPr>
    </w:p>
    <w:p w14:paraId="5F0601AF" w14:textId="047B7570" w:rsidR="00CD0A01" w:rsidRDefault="00CD0A01">
      <w:pPr>
        <w:pStyle w:val="ConsPlusNormal"/>
        <w:jc w:val="center"/>
        <w:outlineLvl w:val="1"/>
      </w:pPr>
    </w:p>
    <w:p w14:paraId="0F54FB85" w14:textId="4A41C8C6" w:rsidR="00CD0A01" w:rsidRDefault="00CD0A01">
      <w:pPr>
        <w:pStyle w:val="ConsPlusNormal"/>
        <w:jc w:val="center"/>
        <w:outlineLvl w:val="1"/>
      </w:pPr>
    </w:p>
    <w:p w14:paraId="58C03B41" w14:textId="29C2E88A" w:rsidR="00CD0A01" w:rsidRDefault="00CD0A01">
      <w:pPr>
        <w:pStyle w:val="ConsPlusNormal"/>
        <w:jc w:val="center"/>
        <w:outlineLvl w:val="1"/>
      </w:pPr>
    </w:p>
    <w:p w14:paraId="355FC299" w14:textId="77777777" w:rsidR="00CF27B8" w:rsidRDefault="00CF27B8">
      <w:pPr>
        <w:pStyle w:val="ConsPlusNormal"/>
        <w:jc w:val="center"/>
        <w:outlineLvl w:val="1"/>
      </w:pPr>
    </w:p>
    <w:p w14:paraId="6F0061DE" w14:textId="77777777" w:rsidR="00CD0A01" w:rsidRDefault="00CD0A01">
      <w:pPr>
        <w:pStyle w:val="ConsPlusNormal"/>
        <w:jc w:val="center"/>
        <w:outlineLvl w:val="1"/>
      </w:pPr>
    </w:p>
    <w:p w14:paraId="509B49DB" w14:textId="77777777"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14:paraId="26BEF3D8" w14:textId="7F042E40"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E118" w14:textId="77777777" w:rsidR="009605E8" w:rsidRDefault="009605E8" w:rsidP="00CF27B8">
      <w:pPr>
        <w:spacing w:after="0" w:line="240" w:lineRule="auto"/>
      </w:pPr>
      <w:r>
        <w:separator/>
      </w:r>
    </w:p>
  </w:endnote>
  <w:endnote w:type="continuationSeparator" w:id="0">
    <w:p w14:paraId="3B180B1F" w14:textId="77777777" w:rsidR="009605E8" w:rsidRDefault="009605E8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0D5E" w14:textId="77777777" w:rsidR="009605E8" w:rsidRDefault="009605E8" w:rsidP="00CF27B8">
      <w:pPr>
        <w:spacing w:after="0" w:line="240" w:lineRule="auto"/>
      </w:pPr>
      <w:r>
        <w:separator/>
      </w:r>
    </w:p>
  </w:footnote>
  <w:footnote w:type="continuationSeparator" w:id="0">
    <w:p w14:paraId="09F821D9" w14:textId="77777777" w:rsidR="009605E8" w:rsidRDefault="009605E8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0"/>
    <w:rsid w:val="00006DB8"/>
    <w:rsid w:val="0002032C"/>
    <w:rsid w:val="000227CC"/>
    <w:rsid w:val="00052A3A"/>
    <w:rsid w:val="000534FB"/>
    <w:rsid w:val="00057F13"/>
    <w:rsid w:val="00061D59"/>
    <w:rsid w:val="00073250"/>
    <w:rsid w:val="0007475A"/>
    <w:rsid w:val="00076784"/>
    <w:rsid w:val="00085349"/>
    <w:rsid w:val="000B706E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1618"/>
    <w:rsid w:val="00143E54"/>
    <w:rsid w:val="00156BD5"/>
    <w:rsid w:val="001717A3"/>
    <w:rsid w:val="001717B3"/>
    <w:rsid w:val="00177060"/>
    <w:rsid w:val="0018304B"/>
    <w:rsid w:val="00195575"/>
    <w:rsid w:val="001A49D0"/>
    <w:rsid w:val="001C634A"/>
    <w:rsid w:val="001D00D6"/>
    <w:rsid w:val="001D6B4C"/>
    <w:rsid w:val="001E008B"/>
    <w:rsid w:val="002017FE"/>
    <w:rsid w:val="00213A87"/>
    <w:rsid w:val="00221421"/>
    <w:rsid w:val="002404C4"/>
    <w:rsid w:val="002560A4"/>
    <w:rsid w:val="00273911"/>
    <w:rsid w:val="00281056"/>
    <w:rsid w:val="002C4FE0"/>
    <w:rsid w:val="002C7AE4"/>
    <w:rsid w:val="002D2116"/>
    <w:rsid w:val="002F08BB"/>
    <w:rsid w:val="00305713"/>
    <w:rsid w:val="00311A99"/>
    <w:rsid w:val="00321FD6"/>
    <w:rsid w:val="00325BD4"/>
    <w:rsid w:val="00327CF7"/>
    <w:rsid w:val="003450DC"/>
    <w:rsid w:val="00357E5F"/>
    <w:rsid w:val="0037317E"/>
    <w:rsid w:val="00373984"/>
    <w:rsid w:val="00380BCB"/>
    <w:rsid w:val="00391E1D"/>
    <w:rsid w:val="003929DD"/>
    <w:rsid w:val="00393824"/>
    <w:rsid w:val="003A757E"/>
    <w:rsid w:val="003B05D4"/>
    <w:rsid w:val="003C6509"/>
    <w:rsid w:val="003D19D0"/>
    <w:rsid w:val="003E6966"/>
    <w:rsid w:val="003F613F"/>
    <w:rsid w:val="003F7EDD"/>
    <w:rsid w:val="00403CDE"/>
    <w:rsid w:val="00407BC6"/>
    <w:rsid w:val="00424118"/>
    <w:rsid w:val="0042549A"/>
    <w:rsid w:val="0043159A"/>
    <w:rsid w:val="0046186A"/>
    <w:rsid w:val="00462054"/>
    <w:rsid w:val="0046319A"/>
    <w:rsid w:val="00463634"/>
    <w:rsid w:val="004A01FA"/>
    <w:rsid w:val="004A626B"/>
    <w:rsid w:val="004D0F4B"/>
    <w:rsid w:val="004D64D3"/>
    <w:rsid w:val="004E15AF"/>
    <w:rsid w:val="004E37EA"/>
    <w:rsid w:val="00513619"/>
    <w:rsid w:val="00513E82"/>
    <w:rsid w:val="0052304A"/>
    <w:rsid w:val="00540533"/>
    <w:rsid w:val="00544E89"/>
    <w:rsid w:val="00545CDB"/>
    <w:rsid w:val="00562C3F"/>
    <w:rsid w:val="00566EE9"/>
    <w:rsid w:val="005768B0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21DC1"/>
    <w:rsid w:val="00625B1B"/>
    <w:rsid w:val="006333FE"/>
    <w:rsid w:val="00636008"/>
    <w:rsid w:val="00647732"/>
    <w:rsid w:val="006477CD"/>
    <w:rsid w:val="00666C7E"/>
    <w:rsid w:val="00675FFA"/>
    <w:rsid w:val="006805BB"/>
    <w:rsid w:val="006A18ED"/>
    <w:rsid w:val="006B0C00"/>
    <w:rsid w:val="006C34BB"/>
    <w:rsid w:val="006C7226"/>
    <w:rsid w:val="006E1F53"/>
    <w:rsid w:val="006F407C"/>
    <w:rsid w:val="00701CF6"/>
    <w:rsid w:val="00723621"/>
    <w:rsid w:val="0075518F"/>
    <w:rsid w:val="007633EB"/>
    <w:rsid w:val="007709FE"/>
    <w:rsid w:val="00773729"/>
    <w:rsid w:val="00782ECB"/>
    <w:rsid w:val="007870A6"/>
    <w:rsid w:val="007A0FB6"/>
    <w:rsid w:val="007B604F"/>
    <w:rsid w:val="007C2E0D"/>
    <w:rsid w:val="007E1686"/>
    <w:rsid w:val="007E36C0"/>
    <w:rsid w:val="0082568F"/>
    <w:rsid w:val="00827F60"/>
    <w:rsid w:val="00847757"/>
    <w:rsid w:val="00860677"/>
    <w:rsid w:val="008632DF"/>
    <w:rsid w:val="008633DF"/>
    <w:rsid w:val="00863B6E"/>
    <w:rsid w:val="008650E1"/>
    <w:rsid w:val="00871666"/>
    <w:rsid w:val="008760DD"/>
    <w:rsid w:val="0088774B"/>
    <w:rsid w:val="008A09F4"/>
    <w:rsid w:val="008A2CDB"/>
    <w:rsid w:val="008B05E9"/>
    <w:rsid w:val="008D5E81"/>
    <w:rsid w:val="009005E1"/>
    <w:rsid w:val="00960288"/>
    <w:rsid w:val="009605E8"/>
    <w:rsid w:val="0096098B"/>
    <w:rsid w:val="009666A3"/>
    <w:rsid w:val="00985654"/>
    <w:rsid w:val="00991F1E"/>
    <w:rsid w:val="00994F78"/>
    <w:rsid w:val="009B34E7"/>
    <w:rsid w:val="009C37B2"/>
    <w:rsid w:val="009E1D3C"/>
    <w:rsid w:val="009F5CFE"/>
    <w:rsid w:val="00A0050D"/>
    <w:rsid w:val="00A03FA3"/>
    <w:rsid w:val="00A12821"/>
    <w:rsid w:val="00A12EA7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D674A"/>
    <w:rsid w:val="00AF5BD9"/>
    <w:rsid w:val="00B1500E"/>
    <w:rsid w:val="00B217CE"/>
    <w:rsid w:val="00B306F5"/>
    <w:rsid w:val="00B30F7E"/>
    <w:rsid w:val="00B3214A"/>
    <w:rsid w:val="00B52E6D"/>
    <w:rsid w:val="00B56F7B"/>
    <w:rsid w:val="00B572CC"/>
    <w:rsid w:val="00B605D7"/>
    <w:rsid w:val="00B644C7"/>
    <w:rsid w:val="00B9655E"/>
    <w:rsid w:val="00B9723E"/>
    <w:rsid w:val="00BA2FA8"/>
    <w:rsid w:val="00BA381F"/>
    <w:rsid w:val="00BC4CF9"/>
    <w:rsid w:val="00BC4DF2"/>
    <w:rsid w:val="00BC6C52"/>
    <w:rsid w:val="00BD0DD0"/>
    <w:rsid w:val="00C21C8F"/>
    <w:rsid w:val="00C44241"/>
    <w:rsid w:val="00C4680A"/>
    <w:rsid w:val="00C4770B"/>
    <w:rsid w:val="00C7019E"/>
    <w:rsid w:val="00C76E34"/>
    <w:rsid w:val="00CB0E95"/>
    <w:rsid w:val="00CB5162"/>
    <w:rsid w:val="00CD0A01"/>
    <w:rsid w:val="00CD7CA9"/>
    <w:rsid w:val="00CE224C"/>
    <w:rsid w:val="00CE5365"/>
    <w:rsid w:val="00CF0473"/>
    <w:rsid w:val="00CF27B8"/>
    <w:rsid w:val="00CF6D4A"/>
    <w:rsid w:val="00D02ECF"/>
    <w:rsid w:val="00D03119"/>
    <w:rsid w:val="00D0464B"/>
    <w:rsid w:val="00D14AF9"/>
    <w:rsid w:val="00D16639"/>
    <w:rsid w:val="00D2340C"/>
    <w:rsid w:val="00D327FC"/>
    <w:rsid w:val="00D713E0"/>
    <w:rsid w:val="00D82400"/>
    <w:rsid w:val="00DA72F7"/>
    <w:rsid w:val="00DB16BD"/>
    <w:rsid w:val="00DB62ED"/>
    <w:rsid w:val="00DB7F01"/>
    <w:rsid w:val="00DC6B30"/>
    <w:rsid w:val="00DF02C8"/>
    <w:rsid w:val="00DF7FC5"/>
    <w:rsid w:val="00E06D86"/>
    <w:rsid w:val="00E132DF"/>
    <w:rsid w:val="00E167FC"/>
    <w:rsid w:val="00E30FA8"/>
    <w:rsid w:val="00E45F51"/>
    <w:rsid w:val="00E60C7A"/>
    <w:rsid w:val="00E67485"/>
    <w:rsid w:val="00E80A88"/>
    <w:rsid w:val="00E8595E"/>
    <w:rsid w:val="00E94524"/>
    <w:rsid w:val="00EA1153"/>
    <w:rsid w:val="00EB11CA"/>
    <w:rsid w:val="00EC2450"/>
    <w:rsid w:val="00EE5E3E"/>
    <w:rsid w:val="00F12C7D"/>
    <w:rsid w:val="00F13448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F09B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368189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rosh.ru/documents/munitsipalnyy-kontrol/obyazatelnye-trebova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rosh.ru/documents/gradostroitelstvo/pravila-zemlepolzovaniya-i-zastroyki-gorodskogo-poseleniya-roshchinsk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gl.ru/files/tinymce/247-fz_file_161589238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FADA-5360-42F2-BE40-863D0456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Вячеславовна</dc:creator>
  <cp:keywords/>
  <dc:description/>
  <cp:lastModifiedBy>Ольга Попова</cp:lastModifiedBy>
  <cp:revision>150</cp:revision>
  <cp:lastPrinted>2023-10-10T07:23:00Z</cp:lastPrinted>
  <dcterms:created xsi:type="dcterms:W3CDTF">2022-08-31T06:50:00Z</dcterms:created>
  <dcterms:modified xsi:type="dcterms:W3CDTF">2023-11-29T11:27:00Z</dcterms:modified>
</cp:coreProperties>
</file>